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2B" w:rsidRPr="008C6E2E" w:rsidRDefault="0047632B" w:rsidP="0047632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7632B" w:rsidRDefault="0047632B" w:rsidP="0047632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7632B" w:rsidRDefault="0047632B" w:rsidP="0047632B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47632B" w:rsidRDefault="0047632B" w:rsidP="0047632B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47632B" w:rsidRDefault="0047632B" w:rsidP="0047632B">
      <w:r>
        <w:rPr>
          <w:lang w:val="ru-RU"/>
        </w:rPr>
        <w:t xml:space="preserve">13 </w:t>
      </w:r>
      <w:r w:rsidR="00E230C1">
        <w:rPr>
          <w:lang w:val="sr-Cyrl-CS"/>
        </w:rPr>
        <w:t>Број 06-2/</w:t>
      </w:r>
      <w:r w:rsidR="00ED3A71">
        <w:rPr>
          <w:lang w:val="sr-Cyrl-CS"/>
        </w:rPr>
        <w:t>135</w:t>
      </w:r>
      <w:r w:rsidR="008C6E2E">
        <w:rPr>
          <w:lang w:val="sr-Cyrl-CS"/>
        </w:rPr>
        <w:t>-13</w:t>
      </w:r>
    </w:p>
    <w:p w:rsidR="0047632B" w:rsidRDefault="0079763B" w:rsidP="0047632B">
      <w:pPr>
        <w:rPr>
          <w:lang w:val="sr-Cyrl-CS"/>
        </w:rPr>
      </w:pPr>
      <w:r>
        <w:rPr>
          <w:lang w:val="sr-Cyrl-CS"/>
        </w:rPr>
        <w:t>29</w:t>
      </w:r>
      <w:r w:rsidR="00E230C1">
        <w:rPr>
          <w:lang w:val="sr-Cyrl-CS"/>
        </w:rPr>
        <w:t>. март</w:t>
      </w:r>
      <w:r w:rsidR="0047632B">
        <w:rPr>
          <w:lang w:val="sr-Cyrl-CS"/>
        </w:rPr>
        <w:t xml:space="preserve"> 201</w:t>
      </w:r>
      <w:r w:rsidR="0047632B">
        <w:rPr>
          <w:lang w:val="ru-RU"/>
        </w:rPr>
        <w:t>3</w:t>
      </w:r>
      <w:r w:rsidR="0047632B">
        <w:rPr>
          <w:lang w:val="sr-Cyrl-CS"/>
        </w:rPr>
        <w:t>. године</w:t>
      </w:r>
    </w:p>
    <w:p w:rsidR="0047632B" w:rsidRDefault="0047632B" w:rsidP="0047632B">
      <w:pPr>
        <w:rPr>
          <w:lang w:val="sr-Cyrl-CS"/>
        </w:rPr>
      </w:pPr>
      <w:r>
        <w:rPr>
          <w:lang w:val="sr-Cyrl-CS"/>
        </w:rPr>
        <w:t>Б е о г р а д</w:t>
      </w:r>
    </w:p>
    <w:p w:rsidR="0047632B" w:rsidRDefault="0047632B" w:rsidP="0047632B">
      <w:pPr>
        <w:jc w:val="both"/>
        <w:rPr>
          <w:lang w:val="sr-Cyrl-CS"/>
        </w:rPr>
      </w:pPr>
    </w:p>
    <w:p w:rsidR="0047632B" w:rsidRDefault="0047632B" w:rsidP="0047632B">
      <w:pPr>
        <w:tabs>
          <w:tab w:val="left" w:pos="1418"/>
        </w:tabs>
        <w:jc w:val="both"/>
        <w:rPr>
          <w:lang w:val="sr-Cyrl-CS"/>
        </w:rPr>
      </w:pPr>
    </w:p>
    <w:p w:rsidR="0047632B" w:rsidRDefault="0047632B" w:rsidP="0047632B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На основу члана 70. став 1. Пословника Народне Скупштине </w:t>
      </w:r>
    </w:p>
    <w:p w:rsidR="0047632B" w:rsidRDefault="0047632B" w:rsidP="0047632B">
      <w:pPr>
        <w:rPr>
          <w:bCs/>
          <w:lang w:val="sr-Cyrl-CS"/>
        </w:rPr>
      </w:pPr>
    </w:p>
    <w:p w:rsidR="00CD1F2A" w:rsidRDefault="00CD1F2A" w:rsidP="0047632B">
      <w:pPr>
        <w:rPr>
          <w:bCs/>
          <w:lang w:val="sr-Cyrl-CS"/>
        </w:rPr>
      </w:pPr>
    </w:p>
    <w:p w:rsidR="0047632B" w:rsidRDefault="0047632B" w:rsidP="0047632B">
      <w:pPr>
        <w:ind w:firstLine="720"/>
        <w:jc w:val="center"/>
        <w:rPr>
          <w:bCs/>
        </w:rPr>
      </w:pPr>
      <w:r>
        <w:rPr>
          <w:bCs/>
          <w:lang w:val="sr-Cyrl-CS"/>
        </w:rPr>
        <w:t>С А З И В А М</w:t>
      </w:r>
    </w:p>
    <w:p w:rsidR="0047632B" w:rsidRDefault="00893017" w:rsidP="0047632B">
      <w:pPr>
        <w:jc w:val="center"/>
        <w:rPr>
          <w:lang w:val="sr-Cyrl-CS"/>
        </w:rPr>
      </w:pPr>
      <w:r>
        <w:rPr>
          <w:lang w:val="sr-Cyrl-CS"/>
        </w:rPr>
        <w:t>11</w:t>
      </w:r>
      <w:r w:rsidR="0047632B">
        <w:rPr>
          <w:lang w:val="sr-Cyrl-CS"/>
        </w:rPr>
        <w:t>. СЕДНИЦУ ОДБОРА</w:t>
      </w:r>
      <w:r w:rsidR="0047632B">
        <w:rPr>
          <w:b/>
          <w:lang w:val="sr-Cyrl-CS"/>
        </w:rPr>
        <w:t xml:space="preserve"> </w:t>
      </w:r>
      <w:r w:rsidR="0047632B">
        <w:rPr>
          <w:lang w:val="sr-Cyrl-CS"/>
        </w:rPr>
        <w:t>ЗА ПРОСТОРНО ПЛАНИРАЊЕ,САОБРАЋАЈ, ИНФРАСТРУКТУРУ И ТЕЛЕКОМУНИКАЦИЈЕ</w:t>
      </w:r>
    </w:p>
    <w:p w:rsidR="0047632B" w:rsidRDefault="0047632B" w:rsidP="0047632B">
      <w:pPr>
        <w:jc w:val="center"/>
      </w:pPr>
      <w:r>
        <w:rPr>
          <w:lang w:val="sr-Cyrl-CS"/>
        </w:rPr>
        <w:t xml:space="preserve">ЗА </w:t>
      </w:r>
      <w:r w:rsidR="003D498E">
        <w:rPr>
          <w:lang w:val="sr-Cyrl-CS"/>
        </w:rPr>
        <w:t>УТОРАК 2</w:t>
      </w:r>
      <w:r>
        <w:rPr>
          <w:lang w:val="sr-Cyrl-CS"/>
        </w:rPr>
        <w:t xml:space="preserve">. </w:t>
      </w:r>
      <w:r w:rsidR="003D498E">
        <w:rPr>
          <w:lang w:val="sr-Cyrl-CS"/>
        </w:rPr>
        <w:t>АПРИЛ</w:t>
      </w:r>
      <w:r w:rsidR="00E230C1">
        <w:rPr>
          <w:lang w:val="sr-Cyrl-CS"/>
        </w:rPr>
        <w:t xml:space="preserve"> </w:t>
      </w:r>
      <w:r>
        <w:rPr>
          <w:lang w:val="sr-Cyrl-CS"/>
        </w:rPr>
        <w:t>2013. ГОДИНЕ</w:t>
      </w:r>
      <w:r>
        <w:rPr>
          <w:lang w:val="sr-Latn-CS"/>
        </w:rPr>
        <w:t>,</w:t>
      </w:r>
      <w:r w:rsidR="00E230C1">
        <w:rPr>
          <w:lang w:val="sr-Cyrl-CS"/>
        </w:rPr>
        <w:t xml:space="preserve"> СА ПОЧЕТКОМ У </w:t>
      </w:r>
      <w:r w:rsidR="003D498E">
        <w:rPr>
          <w:lang w:val="sr-Cyrl-CS"/>
        </w:rPr>
        <w:t>12</w:t>
      </w:r>
      <w:r>
        <w:t>,00</w:t>
      </w:r>
      <w:r>
        <w:rPr>
          <w:lang w:val="sr-Cyrl-CS"/>
        </w:rPr>
        <w:t xml:space="preserve"> ЧАСОВА</w:t>
      </w:r>
    </w:p>
    <w:p w:rsidR="0047632B" w:rsidRDefault="0047632B" w:rsidP="0047632B">
      <w:pPr>
        <w:rPr>
          <w:bCs/>
          <w:u w:val="single"/>
        </w:rPr>
      </w:pPr>
    </w:p>
    <w:p w:rsidR="0047632B" w:rsidRDefault="0047632B" w:rsidP="0047632B">
      <w:pPr>
        <w:tabs>
          <w:tab w:val="left" w:pos="1440"/>
        </w:tabs>
        <w:rPr>
          <w:lang w:val="sr-Cyrl-CS"/>
        </w:rPr>
      </w:pPr>
    </w:p>
    <w:p w:rsidR="00CD1F2A" w:rsidRDefault="00CD1F2A" w:rsidP="0047632B">
      <w:pPr>
        <w:tabs>
          <w:tab w:val="left" w:pos="1440"/>
        </w:tabs>
        <w:rPr>
          <w:lang w:val="sr-Cyrl-CS"/>
        </w:rPr>
      </w:pPr>
    </w:p>
    <w:p w:rsidR="0047632B" w:rsidRDefault="0047632B" w:rsidP="0047632B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47632B" w:rsidRDefault="0047632B" w:rsidP="0047632B">
      <w:pPr>
        <w:tabs>
          <w:tab w:val="left" w:pos="1440"/>
        </w:tabs>
      </w:pPr>
    </w:p>
    <w:p w:rsidR="0047632B" w:rsidRDefault="0047632B" w:rsidP="0047632B">
      <w:pPr>
        <w:tabs>
          <w:tab w:val="left" w:pos="1440"/>
        </w:tabs>
        <w:rPr>
          <w:lang w:val="sr-Cyrl-CS"/>
        </w:rPr>
      </w:pPr>
    </w:p>
    <w:p w:rsidR="0047632B" w:rsidRDefault="0047632B" w:rsidP="0047632B">
      <w:pPr>
        <w:tabs>
          <w:tab w:val="left" w:pos="1440"/>
        </w:tabs>
        <w:ind w:firstLine="720"/>
        <w:jc w:val="center"/>
      </w:pPr>
      <w:r>
        <w:rPr>
          <w:lang w:val="sr-Cyrl-CS"/>
        </w:rPr>
        <w:t>Д н е в н и  р е д</w:t>
      </w:r>
    </w:p>
    <w:p w:rsidR="0047632B" w:rsidRDefault="0047632B" w:rsidP="0047632B">
      <w:pPr>
        <w:tabs>
          <w:tab w:val="left" w:pos="1440"/>
        </w:tabs>
        <w:rPr>
          <w:lang w:val="sr-Cyrl-CS"/>
        </w:rPr>
      </w:pPr>
    </w:p>
    <w:p w:rsidR="0047632B" w:rsidRPr="002B2846" w:rsidRDefault="0047632B" w:rsidP="00A4723C">
      <w:pPr>
        <w:ind w:firstLine="720"/>
        <w:jc w:val="both"/>
        <w:rPr>
          <w:lang w:val="sr-Cyrl-CS"/>
        </w:rPr>
      </w:pPr>
      <w:r>
        <w:t>1</w:t>
      </w:r>
      <w:r>
        <w:rPr>
          <w:lang w:val="ru-RU"/>
        </w:rPr>
        <w:t xml:space="preserve">. Разматрање </w:t>
      </w:r>
      <w:r w:rsidR="001C6040" w:rsidRPr="00BD62B4">
        <w:rPr>
          <w:lang w:val="sr-Cyrl-CS"/>
        </w:rPr>
        <w:t>Извештај</w:t>
      </w:r>
      <w:r w:rsidR="001C6040">
        <w:t>a</w:t>
      </w:r>
      <w:r w:rsidR="001C6040" w:rsidRPr="00BD62B4">
        <w:rPr>
          <w:lang w:val="sr-Cyrl-CS"/>
        </w:rPr>
        <w:t xml:space="preserve"> о раду Министарства спољне и унутрашње трговине и телекомуникација за период</w:t>
      </w:r>
      <w:r w:rsidR="001C6040">
        <w:t xml:space="preserve"> </w:t>
      </w:r>
      <w:r w:rsidR="001C6040" w:rsidRPr="00BD62B4">
        <w:rPr>
          <w:lang w:val="sr-Cyrl-CS"/>
        </w:rPr>
        <w:t>август-септембар-октобар</w:t>
      </w:r>
      <w:r w:rsidR="001C6040">
        <w:t xml:space="preserve"> 2012. </w:t>
      </w:r>
      <w:r w:rsidR="001C6040">
        <w:rPr>
          <w:lang w:val="sr-Cyrl-CS"/>
        </w:rPr>
        <w:t>године (број</w:t>
      </w:r>
      <w:r w:rsidR="002B2846">
        <w:rPr>
          <w:lang w:val="sr-Cyrl-CS"/>
        </w:rPr>
        <w:t xml:space="preserve"> </w:t>
      </w:r>
      <w:r w:rsidR="002B2846" w:rsidRPr="00BD62B4">
        <w:rPr>
          <w:lang w:val="sr-Cyrl-CS"/>
        </w:rPr>
        <w:t>02-527/13</w:t>
      </w:r>
      <w:r w:rsidR="001C6040">
        <w:rPr>
          <w:lang w:val="sr-Cyrl-CS"/>
        </w:rPr>
        <w:t xml:space="preserve"> од                                </w:t>
      </w:r>
      <w:r w:rsidR="002B2846">
        <w:rPr>
          <w:lang w:val="sr-Cyrl-CS"/>
        </w:rPr>
        <w:t>11.02.2013.године</w:t>
      </w:r>
      <w:r w:rsidR="001C6040">
        <w:rPr>
          <w:lang w:val="sr-Cyrl-CS"/>
        </w:rPr>
        <w:t>)</w:t>
      </w:r>
      <w:r>
        <w:rPr>
          <w:lang w:val="ru-RU"/>
        </w:rPr>
        <w:t>;</w:t>
      </w:r>
    </w:p>
    <w:p w:rsidR="001C6040" w:rsidRPr="00636664" w:rsidRDefault="001C6040" w:rsidP="00B15B4B">
      <w:pPr>
        <w:jc w:val="both"/>
        <w:rPr>
          <w:lang w:val="sr-Cyrl-CS"/>
        </w:rPr>
      </w:pPr>
    </w:p>
    <w:p w:rsidR="001C6040" w:rsidRDefault="001C6040" w:rsidP="001C6040">
      <w:pPr>
        <w:ind w:firstLine="720"/>
        <w:jc w:val="both"/>
        <w:rPr>
          <w:lang w:val="ru-RU"/>
        </w:rPr>
      </w:pPr>
      <w:r>
        <w:t>2.</w:t>
      </w:r>
      <w:r w:rsidRPr="001C6040">
        <w:t xml:space="preserve"> </w:t>
      </w:r>
      <w:r>
        <w:rPr>
          <w:lang w:val="ru-RU"/>
        </w:rPr>
        <w:t xml:space="preserve">Разматрање </w:t>
      </w:r>
      <w:r w:rsidRPr="00BD62B4">
        <w:rPr>
          <w:lang w:val="sr-Cyrl-CS"/>
        </w:rPr>
        <w:t>Извештај</w:t>
      </w:r>
      <w:r>
        <w:t>a</w:t>
      </w:r>
      <w:r w:rsidRPr="00BD62B4">
        <w:rPr>
          <w:lang w:val="sr-Cyrl-CS"/>
        </w:rPr>
        <w:t xml:space="preserve"> о раду Министарства спољне и унутрашње трговине и телекомуникација за период</w:t>
      </w:r>
      <w:r>
        <w:t xml:space="preserve"> </w:t>
      </w:r>
      <w:r w:rsidRPr="00194EB6">
        <w:rPr>
          <w:lang w:val="sr-Cyrl-CS"/>
        </w:rPr>
        <w:t xml:space="preserve">новембар-децембар </w:t>
      </w:r>
      <w:r>
        <w:t xml:space="preserve">2012. </w:t>
      </w:r>
      <w:r>
        <w:rPr>
          <w:lang w:val="sr-Cyrl-CS"/>
        </w:rPr>
        <w:t>године</w:t>
      </w:r>
      <w:r>
        <w:t xml:space="preserve"> </w:t>
      </w:r>
      <w:r w:rsidRPr="00194EB6">
        <w:rPr>
          <w:lang w:val="sr-Cyrl-CS"/>
        </w:rPr>
        <w:t xml:space="preserve">и јануар 2013. </w:t>
      </w:r>
      <w:r w:rsidR="00E91CD5">
        <w:rPr>
          <w:lang w:val="sr-Cyrl-CS"/>
        </w:rPr>
        <w:t>г</w:t>
      </w:r>
      <w:r w:rsidRPr="00194EB6">
        <w:rPr>
          <w:lang w:val="sr-Cyrl-CS"/>
        </w:rPr>
        <w:t>одине</w:t>
      </w:r>
      <w:r w:rsidR="00E91CD5">
        <w:rPr>
          <w:lang w:val="sr-Cyrl-CS"/>
        </w:rPr>
        <w:t xml:space="preserve"> </w:t>
      </w:r>
      <w:r w:rsidR="004A5CFA">
        <w:t xml:space="preserve">      </w:t>
      </w:r>
      <w:r>
        <w:rPr>
          <w:lang w:val="sr-Cyrl-CS"/>
        </w:rPr>
        <w:t>(број</w:t>
      </w:r>
      <w:r w:rsidR="00E91CD5">
        <w:rPr>
          <w:lang w:val="sr-Cyrl-CS"/>
        </w:rPr>
        <w:t xml:space="preserve"> 02-618/13 од 14.02.2013);</w:t>
      </w:r>
      <w:r w:rsidR="0014271B">
        <w:rPr>
          <w:lang w:val="sr-Cyrl-CS"/>
        </w:rPr>
        <w:t xml:space="preserve">  </w:t>
      </w:r>
    </w:p>
    <w:p w:rsidR="001C6040" w:rsidRPr="00636664" w:rsidRDefault="001C6040" w:rsidP="00B15B4B">
      <w:pPr>
        <w:jc w:val="both"/>
        <w:rPr>
          <w:lang w:val="sr-Cyrl-CS"/>
        </w:rPr>
      </w:pPr>
    </w:p>
    <w:p w:rsidR="001C6040" w:rsidRDefault="001C6040" w:rsidP="001C6040">
      <w:pPr>
        <w:ind w:firstLine="720"/>
        <w:jc w:val="both"/>
        <w:rPr>
          <w:lang w:val="sr-Cyrl-CS"/>
        </w:rPr>
      </w:pPr>
      <w:r>
        <w:rPr>
          <w:lang w:val="sr-Cyrl-CS"/>
        </w:rPr>
        <w:t>3</w:t>
      </w:r>
      <w:r w:rsidR="0047632B">
        <w:rPr>
          <w:lang w:val="sr-Cyrl-CS"/>
        </w:rPr>
        <w:t>. Разматрање представки, предлога и иницијатива,</w:t>
      </w:r>
      <w:r w:rsidR="0047632B">
        <w:rPr>
          <w:lang w:val="ru-RU"/>
        </w:rPr>
        <w:t xml:space="preserve"> на основу предлога Радне групе Одбора за разматрање представки</w:t>
      </w:r>
      <w:r w:rsidR="00636664">
        <w:rPr>
          <w:lang w:val="sr-Cyrl-CS"/>
        </w:rPr>
        <w:t>;</w:t>
      </w:r>
    </w:p>
    <w:p w:rsidR="001C6040" w:rsidRPr="00B15B4B" w:rsidRDefault="001C6040" w:rsidP="00B15B4B">
      <w:pPr>
        <w:jc w:val="both"/>
      </w:pPr>
    </w:p>
    <w:p w:rsidR="00E653C8" w:rsidRDefault="001C6040" w:rsidP="00636664">
      <w:pPr>
        <w:ind w:firstLine="720"/>
        <w:jc w:val="both"/>
        <w:rPr>
          <w:lang w:val="sr-Cyrl-CS"/>
        </w:rPr>
      </w:pPr>
      <w:r>
        <w:rPr>
          <w:lang w:val="sr-Cyrl-CS"/>
        </w:rPr>
        <w:t>4</w:t>
      </w:r>
      <w:r w:rsidR="0047632B">
        <w:rPr>
          <w:lang w:val="sr-Cyrl-CS"/>
        </w:rPr>
        <w:t>. Р а з н о.</w:t>
      </w:r>
    </w:p>
    <w:p w:rsidR="00636664" w:rsidRDefault="00636664" w:rsidP="00636664">
      <w:pPr>
        <w:ind w:firstLine="720"/>
        <w:jc w:val="both"/>
        <w:rPr>
          <w:lang w:val="sr-Cyrl-CS"/>
        </w:rPr>
      </w:pPr>
    </w:p>
    <w:p w:rsidR="00E653C8" w:rsidRPr="002E65EE" w:rsidRDefault="00E653C8" w:rsidP="00E653C8">
      <w:pPr>
        <w:tabs>
          <w:tab w:val="left" w:pos="1440"/>
        </w:tabs>
        <w:ind w:firstLine="709"/>
        <w:jc w:val="both"/>
      </w:pPr>
      <w:r>
        <w:rPr>
          <w:lang w:val="sr-Cyrl-CS"/>
        </w:rPr>
        <w:t>У прилогу се доставља</w:t>
      </w:r>
      <w:r w:rsidR="008E2D86">
        <w:rPr>
          <w:lang w:val="sr-Cyrl-CS"/>
        </w:rPr>
        <w:t xml:space="preserve"> з</w:t>
      </w:r>
      <w:r>
        <w:rPr>
          <w:lang w:val="sr-Cyrl-CS"/>
        </w:rPr>
        <w:t>аписник 9</w:t>
      </w:r>
      <w:r w:rsidR="008E2D86">
        <w:rPr>
          <w:lang w:val="sr-Cyrl-CS"/>
        </w:rPr>
        <w:t>.</w:t>
      </w:r>
      <w:r>
        <w:rPr>
          <w:lang w:val="sr-Cyrl-CS"/>
        </w:rPr>
        <w:t xml:space="preserve"> и 10. седнице Одбора.</w:t>
      </w:r>
    </w:p>
    <w:p w:rsidR="0047632B" w:rsidRPr="00B15B4B" w:rsidRDefault="0047632B" w:rsidP="00B15B4B">
      <w:pPr>
        <w:jc w:val="both"/>
      </w:pPr>
    </w:p>
    <w:p w:rsidR="0047632B" w:rsidRDefault="0047632B" w:rsidP="00FC63CB">
      <w:pPr>
        <w:tabs>
          <w:tab w:val="left" w:pos="1440"/>
        </w:tabs>
        <w:ind w:firstLine="709"/>
        <w:jc w:val="both"/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  <w:r w:rsidR="00FC63CB">
        <w:rPr>
          <w:lang w:val="sr-Cyrl-CS"/>
        </w:rPr>
        <w:t xml:space="preserve">                 </w:t>
      </w:r>
      <w:r>
        <w:rPr>
          <w:lang w:val="sr-Cyrl-CS"/>
        </w:rPr>
        <w:t xml:space="preserve">у сали </w:t>
      </w:r>
      <w:r w:rsidR="00753737">
        <w:rPr>
          <w:lang w:val="sr-Latn-CS"/>
        </w:rPr>
        <w:t>II</w:t>
      </w:r>
      <w:r w:rsidR="00BD06FA">
        <w:rPr>
          <w:lang w:val="sr-Latn-CS"/>
        </w:rPr>
        <w:t>I</w:t>
      </w:r>
      <w:r>
        <w:rPr>
          <w:lang w:val="sr-Cyrl-CS"/>
        </w:rPr>
        <w:t>.</w:t>
      </w:r>
    </w:p>
    <w:p w:rsidR="0047632B" w:rsidRDefault="0047632B" w:rsidP="0047632B">
      <w:pPr>
        <w:ind w:left="4320" w:firstLine="720"/>
        <w:jc w:val="center"/>
      </w:pPr>
    </w:p>
    <w:p w:rsidR="0047632B" w:rsidRDefault="0047632B" w:rsidP="0047632B">
      <w:pPr>
        <w:ind w:left="4320" w:firstLine="720"/>
        <w:jc w:val="center"/>
        <w:rPr>
          <w:lang w:val="sr-Cyrl-CS"/>
        </w:rPr>
      </w:pPr>
    </w:p>
    <w:p w:rsidR="0047632B" w:rsidRDefault="0047632B" w:rsidP="0047632B">
      <w:pPr>
        <w:ind w:left="4320" w:firstLine="720"/>
        <w:jc w:val="center"/>
      </w:pPr>
      <w:r>
        <w:rPr>
          <w:lang w:val="sr-Cyrl-CS"/>
        </w:rPr>
        <w:t xml:space="preserve">             ПРЕДСЕДНИК ОДБОРА</w:t>
      </w:r>
    </w:p>
    <w:p w:rsidR="003F4849" w:rsidRPr="008E2D86" w:rsidRDefault="0047632B" w:rsidP="008E2D86">
      <w:pPr>
        <w:ind w:left="4320" w:firstLine="720"/>
        <w:jc w:val="center"/>
        <w:rPr>
          <w:lang w:val="sr-Cyrl-CS"/>
        </w:rPr>
      </w:pPr>
      <w:r>
        <w:rPr>
          <w:lang w:val="sr-Cyrl-CS"/>
        </w:rPr>
        <w:t xml:space="preserve">             Дејан Раденковић</w:t>
      </w:r>
      <w:bookmarkStart w:id="0" w:name="_GoBack"/>
      <w:bookmarkEnd w:id="0"/>
    </w:p>
    <w:sectPr w:rsidR="003F4849" w:rsidRPr="008E2D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2B"/>
    <w:rsid w:val="000B42E0"/>
    <w:rsid w:val="0014271B"/>
    <w:rsid w:val="001C6040"/>
    <w:rsid w:val="002B2846"/>
    <w:rsid w:val="002D40B8"/>
    <w:rsid w:val="003D498E"/>
    <w:rsid w:val="003F4849"/>
    <w:rsid w:val="00435FAD"/>
    <w:rsid w:val="0047632B"/>
    <w:rsid w:val="004A5CFA"/>
    <w:rsid w:val="004F487A"/>
    <w:rsid w:val="00587E98"/>
    <w:rsid w:val="00636664"/>
    <w:rsid w:val="00753737"/>
    <w:rsid w:val="0075453C"/>
    <w:rsid w:val="0079763B"/>
    <w:rsid w:val="007C09BF"/>
    <w:rsid w:val="00893017"/>
    <w:rsid w:val="008C6E2E"/>
    <w:rsid w:val="008E2D86"/>
    <w:rsid w:val="00A17846"/>
    <w:rsid w:val="00A4723C"/>
    <w:rsid w:val="00B15B4B"/>
    <w:rsid w:val="00BD06FA"/>
    <w:rsid w:val="00C0120D"/>
    <w:rsid w:val="00C8312F"/>
    <w:rsid w:val="00CD1F2A"/>
    <w:rsid w:val="00E230C1"/>
    <w:rsid w:val="00E5065D"/>
    <w:rsid w:val="00E653C8"/>
    <w:rsid w:val="00E91CD5"/>
    <w:rsid w:val="00ED3A71"/>
    <w:rsid w:val="00F6145D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33</cp:revision>
  <cp:lastPrinted>2013-03-13T17:15:00Z</cp:lastPrinted>
  <dcterms:created xsi:type="dcterms:W3CDTF">2013-03-13T17:01:00Z</dcterms:created>
  <dcterms:modified xsi:type="dcterms:W3CDTF">2013-06-14T14:19:00Z</dcterms:modified>
</cp:coreProperties>
</file>